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6DFED" w14:textId="77777777" w:rsidR="00582BBE" w:rsidRDefault="0075055C" w:rsidP="0075055C">
      <w:pPr>
        <w:tabs>
          <w:tab w:val="left" w:pos="83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Hlk63541406"/>
      <w:bookmarkStart w:id="1" w:name="_GoBack"/>
      <w:bookmarkEnd w:id="1"/>
      <w:r>
        <w:rPr>
          <w:rFonts w:ascii="TH SarabunPSK" w:hAnsi="TH SarabunPSK" w:cs="TH SarabunPSK" w:hint="cs"/>
          <w:sz w:val="32"/>
          <w:szCs w:val="32"/>
          <w:cs/>
        </w:rPr>
        <w:t>การใส่ข้อมูลแต่ละแถบข้อมูล</w:t>
      </w:r>
    </w:p>
    <w:p w14:paraId="2EC0F5BA" w14:textId="31FF84D0" w:rsidR="0075055C" w:rsidRDefault="00582BBE" w:rsidP="0075055C">
      <w:pPr>
        <w:tabs>
          <w:tab w:val="left" w:pos="83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2BBE">
        <w:rPr>
          <w:rFonts w:ascii="TH SarabunPSK" w:hAnsi="TH SarabunPSK" w:cs="TH SarabunPSK"/>
          <w:sz w:val="32"/>
          <w:szCs w:val="32"/>
        </w:rPr>
        <w:t>b00282573</w:t>
      </w:r>
      <w:r w:rsidR="0075055C">
        <w:rPr>
          <w:rFonts w:ascii="TH SarabunPSK" w:hAnsi="TH SarabunPSK" w:cs="TH SarabunPSK"/>
          <w:sz w:val="32"/>
          <w:szCs w:val="32"/>
        </w:rPr>
        <w:tab/>
      </w:r>
    </w:p>
    <w:p w14:paraId="3B9FA56E" w14:textId="77777777" w:rsidR="0075055C" w:rsidRPr="00CB0AD4" w:rsidRDefault="0075055C" w:rsidP="0075055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1482" w:type="dxa"/>
        <w:tblInd w:w="-572" w:type="dxa"/>
        <w:tblLook w:val="04A0" w:firstRow="1" w:lastRow="0" w:firstColumn="1" w:lastColumn="0" w:noHBand="0" w:noVBand="1"/>
      </w:tblPr>
      <w:tblGrid>
        <w:gridCol w:w="1270"/>
        <w:gridCol w:w="4534"/>
        <w:gridCol w:w="1851"/>
        <w:gridCol w:w="3827"/>
      </w:tblGrid>
      <w:tr w:rsidR="0075055C" w14:paraId="3F012EF4" w14:textId="77777777" w:rsidTr="00216BB2">
        <w:tc>
          <w:tcPr>
            <w:tcW w:w="5804" w:type="dxa"/>
            <w:gridSpan w:val="2"/>
            <w:shd w:val="clear" w:color="auto" w:fill="E2EFD9" w:themeFill="accent6" w:themeFillTint="33"/>
          </w:tcPr>
          <w:p w14:paraId="769A4406" w14:textId="77777777" w:rsidR="0075055C" w:rsidRPr="00305F1F" w:rsidRDefault="0075055C" w:rsidP="00216BB2">
            <w:pPr>
              <w:tabs>
                <w:tab w:val="left" w:pos="76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5F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หน้า </w:t>
            </w:r>
            <w:r w:rsidRPr="00305F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bib</w:t>
            </w:r>
          </w:p>
        </w:tc>
        <w:tc>
          <w:tcPr>
            <w:tcW w:w="5678" w:type="dxa"/>
            <w:gridSpan w:val="2"/>
            <w:shd w:val="clear" w:color="auto" w:fill="DEEAF6" w:themeFill="accent1" w:themeFillTint="33"/>
          </w:tcPr>
          <w:p w14:paraId="17309CEF" w14:textId="77777777" w:rsidR="0075055C" w:rsidRPr="00305F1F" w:rsidRDefault="0075055C" w:rsidP="00216BB2">
            <w:pPr>
              <w:tabs>
                <w:tab w:val="left" w:pos="76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5F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หน้า </w:t>
            </w:r>
            <w:r w:rsidRPr="00305F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</w:t>
            </w:r>
          </w:p>
        </w:tc>
      </w:tr>
      <w:tr w:rsidR="0075055C" w14:paraId="5B1943B7" w14:textId="77777777" w:rsidTr="00216BB2">
        <w:tc>
          <w:tcPr>
            <w:tcW w:w="1270" w:type="dxa"/>
            <w:shd w:val="clear" w:color="auto" w:fill="E2EFD9" w:themeFill="accent6" w:themeFillTint="33"/>
          </w:tcPr>
          <w:p w14:paraId="2B730DF9" w14:textId="77777777" w:rsidR="0075055C" w:rsidRDefault="0075055C" w:rsidP="00216BB2">
            <w:pPr>
              <w:tabs>
                <w:tab w:val="left" w:pos="5529"/>
                <w:tab w:val="left" w:pos="6379"/>
                <w:tab w:val="left" w:pos="666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Tag 099    </w:t>
            </w:r>
          </w:p>
        </w:tc>
        <w:tc>
          <w:tcPr>
            <w:tcW w:w="4534" w:type="dxa"/>
            <w:shd w:val="clear" w:color="auto" w:fill="E2EFD9" w:themeFill="accent6" w:themeFillTint="33"/>
          </w:tcPr>
          <w:p w14:paraId="77EBE04C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B0AD4">
              <w:rPr>
                <w:rFonts w:ascii="TH SarabunPSK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sz w:val="32"/>
                <w:szCs w:val="32"/>
              </w:rPr>
              <w:t>Project</w:t>
            </w:r>
            <w:proofErr w:type="spellEnd"/>
          </w:p>
        </w:tc>
        <w:tc>
          <w:tcPr>
            <w:tcW w:w="1851" w:type="dxa"/>
            <w:shd w:val="clear" w:color="auto" w:fill="DEEAF6" w:themeFill="accent1" w:themeFillTint="33"/>
          </w:tcPr>
          <w:p w14:paraId="2F08B175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เลขเรียก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14:paraId="7B8C9411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B0AD4">
              <w:rPr>
                <w:rFonts w:ascii="TH SarabunPSK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sz w:val="32"/>
                <w:szCs w:val="32"/>
              </w:rPr>
              <w:t>Project</w:t>
            </w:r>
            <w:proofErr w:type="spellEnd"/>
          </w:p>
        </w:tc>
      </w:tr>
      <w:tr w:rsidR="0075055C" w14:paraId="2C0CF223" w14:textId="77777777" w:rsidTr="00216BB2">
        <w:tc>
          <w:tcPr>
            <w:tcW w:w="1270" w:type="dxa"/>
            <w:shd w:val="clear" w:color="auto" w:fill="E2EFD9" w:themeFill="accent6" w:themeFillTint="33"/>
          </w:tcPr>
          <w:p w14:paraId="7347A0EA" w14:textId="77777777" w:rsidR="0075055C" w:rsidRDefault="0075055C" w:rsidP="00216B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Tag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856 4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4534" w:type="dxa"/>
            <w:shd w:val="clear" w:color="auto" w:fill="E2EFD9" w:themeFill="accent6" w:themeFillTint="33"/>
          </w:tcPr>
          <w:p w14:paraId="1DF51E41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B0AD4">
              <w:rPr>
                <w:rFonts w:ascii="TH SarabunPSK" w:hAnsi="TH SarabunPSK" w:cs="TH SarabunPSK"/>
                <w:sz w:val="32"/>
                <w:szCs w:val="32"/>
              </w:rPr>
              <w:t>|</w:t>
            </w:r>
            <w:proofErr w:type="spellStart"/>
            <w:r w:rsidRPr="00CB0AD4">
              <w:rPr>
                <w:rFonts w:ascii="TH SarabunPSK" w:hAnsi="TH SarabunPSK" w:cs="TH SarabunPSK"/>
                <w:sz w:val="32"/>
                <w:szCs w:val="32"/>
              </w:rPr>
              <w:t>zDOWNLOAD</w:t>
            </w:r>
            <w:proofErr w:type="spellEnd"/>
            <w:r w:rsidRPr="00CB0A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EProject</w:t>
            </w:r>
            <w:proofErr w:type="spellEnd"/>
          </w:p>
        </w:tc>
        <w:tc>
          <w:tcPr>
            <w:tcW w:w="1851" w:type="dxa"/>
            <w:shd w:val="clear" w:color="auto" w:fill="DEEAF6" w:themeFill="accent1" w:themeFillTint="33"/>
          </w:tcPr>
          <w:p w14:paraId="5F967728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ประเภททรัพยากร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14:paraId="2A6627AD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ปริญญานิพนธ์/วิทยานิพนธ์อิเล็กทอนิกส์</w:t>
            </w:r>
          </w:p>
        </w:tc>
      </w:tr>
      <w:tr w:rsidR="0075055C" w14:paraId="4EDA8661" w14:textId="77777777" w:rsidTr="00216BB2">
        <w:tc>
          <w:tcPr>
            <w:tcW w:w="1270" w:type="dxa"/>
            <w:shd w:val="clear" w:color="auto" w:fill="E2EFD9" w:themeFill="accent6" w:themeFillTint="33"/>
          </w:tcPr>
          <w:p w14:paraId="07B1FDD6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Tag 500</w:t>
            </w:r>
          </w:p>
        </w:tc>
        <w:tc>
          <w:tcPr>
            <w:tcW w:w="4534" w:type="dxa"/>
            <w:shd w:val="clear" w:color="auto" w:fill="E2EFD9" w:themeFill="accent6" w:themeFillTint="33"/>
          </w:tcPr>
          <w:p w14:paraId="5263BB68" w14:textId="77777777" w:rsidR="0075055C" w:rsidRDefault="0075055C" w:rsidP="00216BB2">
            <w:pPr>
              <w:tabs>
                <w:tab w:val="left" w:pos="5529"/>
                <w:tab w:val="left" w:pos="6379"/>
                <w:tab w:val="left" w:pos="666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ไม่มีเลขหน้า ในตัวเล่มต้นฉบับ</w:t>
            </w:r>
          </w:p>
        </w:tc>
        <w:tc>
          <w:tcPr>
            <w:tcW w:w="1851" w:type="dxa"/>
            <w:shd w:val="clear" w:color="auto" w:fill="DEEAF6" w:themeFill="accent1" w:themeFillTint="33"/>
          </w:tcPr>
          <w:p w14:paraId="57195541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คอลเล็คชัน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14:paraId="01E87B9A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B0AD4">
              <w:rPr>
                <w:rFonts w:ascii="TH SarabunPSK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sz w:val="32"/>
                <w:szCs w:val="32"/>
              </w:rPr>
              <w:t>Project</w:t>
            </w:r>
            <w:proofErr w:type="spellEnd"/>
          </w:p>
        </w:tc>
      </w:tr>
      <w:tr w:rsidR="0075055C" w14:paraId="6794C062" w14:textId="77777777" w:rsidTr="00216BB2">
        <w:tc>
          <w:tcPr>
            <w:tcW w:w="1270" w:type="dxa"/>
            <w:shd w:val="clear" w:color="auto" w:fill="E2EFD9" w:themeFill="accent6" w:themeFillTint="33"/>
          </w:tcPr>
          <w:p w14:paraId="3062235D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Tag 500</w:t>
            </w:r>
          </w:p>
        </w:tc>
        <w:tc>
          <w:tcPr>
            <w:tcW w:w="4534" w:type="dxa"/>
            <w:shd w:val="clear" w:color="auto" w:fill="E2EFD9" w:themeFill="accent6" w:themeFillTint="33"/>
          </w:tcPr>
          <w:p w14:paraId="3FF37563" w14:textId="77777777" w:rsidR="0075055C" w:rsidRDefault="0075055C" w:rsidP="00216B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ไม่สามารถสร้างลายน้ำได้ เนื่องจากมีการกำหนดสิทธ์การใช้งาน</w:t>
            </w:r>
          </w:p>
        </w:tc>
        <w:tc>
          <w:tcPr>
            <w:tcW w:w="1851" w:type="dxa"/>
            <w:shd w:val="clear" w:color="auto" w:fill="DEEAF6" w:themeFill="accent1" w:themeFillTint="33"/>
          </w:tcPr>
          <w:p w14:paraId="79EB1F31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สถานะทรัพยากร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14:paraId="4C189EE6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Project online</w:t>
            </w:r>
          </w:p>
        </w:tc>
      </w:tr>
      <w:tr w:rsidR="0075055C" w14:paraId="344D465B" w14:textId="77777777" w:rsidTr="00216BB2">
        <w:tc>
          <w:tcPr>
            <w:tcW w:w="1270" w:type="dxa"/>
            <w:shd w:val="clear" w:color="auto" w:fill="E2EFD9" w:themeFill="accent6" w:themeFillTint="33"/>
          </w:tcPr>
          <w:p w14:paraId="50A55FD8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Tag 999</w:t>
            </w:r>
          </w:p>
        </w:tc>
        <w:tc>
          <w:tcPr>
            <w:tcW w:w="4534" w:type="dxa"/>
            <w:shd w:val="clear" w:color="auto" w:fill="E2EFD9" w:themeFill="accent6" w:themeFillTint="33"/>
          </w:tcPr>
          <w:p w14:paraId="735ABF0D" w14:textId="2EBE3703" w:rsidR="0075055C" w:rsidRDefault="002E5FCE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5FCE">
              <w:rPr>
                <w:rFonts w:ascii="TH SarabunPSK" w:hAnsi="TH SarabunPSK" w:cs="TH SarabunPSK"/>
                <w:sz w:val="32"/>
                <w:szCs w:val="32"/>
                <w:cs/>
              </w:rPr>
              <w:t>สายเสน่ห์/</w:t>
            </w:r>
            <w:proofErr w:type="spellStart"/>
            <w:r w:rsidRPr="002E5FCE">
              <w:rPr>
                <w:rFonts w:ascii="TH SarabunPSK" w:hAnsi="TH SarabunPSK" w:cs="TH SarabunPSK"/>
                <w:sz w:val="32"/>
                <w:szCs w:val="32"/>
              </w:rPr>
              <w:t>EProject</w:t>
            </w:r>
            <w:proofErr w:type="spellEnd"/>
            <w:r w:rsidRPr="002E5FCE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2E5FCE">
              <w:rPr>
                <w:rFonts w:ascii="TH SarabunPSK" w:hAnsi="TH SarabunPSK" w:cs="TH SarabunPSK"/>
                <w:sz w:val="32"/>
                <w:szCs w:val="32"/>
                <w:cs/>
              </w:rPr>
              <w:t>เร่งด่วน / /</w:t>
            </w:r>
            <w:r w:rsidRPr="002E5FCE">
              <w:rPr>
                <w:rFonts w:ascii="TH SarabunPSK" w:hAnsi="TH SarabunPSK" w:cs="TH SarabunPSK"/>
                <w:sz w:val="32"/>
                <w:szCs w:val="32"/>
              </w:rPr>
              <w:t>65)</w:t>
            </w:r>
          </w:p>
        </w:tc>
        <w:tc>
          <w:tcPr>
            <w:tcW w:w="1851" w:type="dxa"/>
            <w:shd w:val="clear" w:color="auto" w:fill="DEEAF6" w:themeFill="accent1" w:themeFillTint="33"/>
          </w:tcPr>
          <w:p w14:paraId="7B6050E7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DEEAF6" w:themeFill="accent1" w:themeFillTint="33"/>
          </w:tcPr>
          <w:p w14:paraId="390C9F6F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055C" w14:paraId="42275DFB" w14:textId="77777777" w:rsidTr="00216BB2">
        <w:tc>
          <w:tcPr>
            <w:tcW w:w="1270" w:type="dxa"/>
            <w:shd w:val="clear" w:color="auto" w:fill="E2EFD9" w:themeFill="accent6" w:themeFillTint="33"/>
          </w:tcPr>
          <w:p w14:paraId="1390F384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Tag 999</w:t>
            </w:r>
          </w:p>
        </w:tc>
        <w:tc>
          <w:tcPr>
            <w:tcW w:w="4534" w:type="dxa"/>
            <w:shd w:val="clear" w:color="auto" w:fill="E2EFD9" w:themeFill="accent6" w:themeFillTint="33"/>
          </w:tcPr>
          <w:p w14:paraId="3ADADC5B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Bib/</w:t>
            </w:r>
            <w:proofErr w:type="spellStart"/>
            <w:r w:rsidRPr="00283750">
              <w:rPr>
                <w:rFonts w:ascii="TH SarabunPSK" w:hAnsi="TH SarabunPSK" w:cs="TH SarabunPSK"/>
                <w:sz w:val="32"/>
                <w:szCs w:val="32"/>
              </w:rPr>
              <w:t>EProject</w:t>
            </w:r>
            <w:proofErr w:type="spellEnd"/>
            <w:r w:rsidRPr="0028375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83750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สายเสน่ห์</w:t>
            </w:r>
          </w:p>
        </w:tc>
        <w:tc>
          <w:tcPr>
            <w:tcW w:w="1851" w:type="dxa"/>
            <w:shd w:val="clear" w:color="auto" w:fill="DEEAF6" w:themeFill="accent1" w:themeFillTint="33"/>
          </w:tcPr>
          <w:p w14:paraId="79445AE2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DEEAF6" w:themeFill="accent1" w:themeFillTint="33"/>
          </w:tcPr>
          <w:p w14:paraId="4E5F8969" w14:textId="5E7AA29B" w:rsidR="0075055C" w:rsidRDefault="00F773D9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773D9">
              <w:rPr>
                <w:rFonts w:ascii="TH SarabunPSK" w:hAnsi="TH SarabunPSK" w:cs="TH SarabunPSK"/>
                <w:sz w:val="32"/>
                <w:szCs w:val="32"/>
              </w:rPr>
              <w:t>http://</w:t>
            </w:r>
          </w:p>
        </w:tc>
      </w:tr>
      <w:tr w:rsidR="0075055C" w14:paraId="14251E74" w14:textId="77777777" w:rsidTr="00216BB2">
        <w:tc>
          <w:tcPr>
            <w:tcW w:w="1270" w:type="dxa"/>
            <w:shd w:val="clear" w:color="auto" w:fill="E2EFD9" w:themeFill="accent6" w:themeFillTint="33"/>
          </w:tcPr>
          <w:p w14:paraId="7B4D420B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Tag 999</w:t>
            </w:r>
          </w:p>
        </w:tc>
        <w:tc>
          <w:tcPr>
            <w:tcW w:w="4534" w:type="dxa"/>
            <w:shd w:val="clear" w:color="auto" w:fill="E2EFD9" w:themeFill="accent6" w:themeFillTint="33"/>
          </w:tcPr>
          <w:p w14:paraId="5DEB945C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สร้างลายน้ำ (ปพ.เก่า)</w:t>
            </w:r>
            <w:r w:rsidRPr="0028375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83750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สายเสน่ห์</w:t>
            </w:r>
          </w:p>
        </w:tc>
        <w:tc>
          <w:tcPr>
            <w:tcW w:w="1851" w:type="dxa"/>
            <w:shd w:val="clear" w:color="auto" w:fill="DEEAF6" w:themeFill="accent1" w:themeFillTint="33"/>
          </w:tcPr>
          <w:p w14:paraId="31A76AB5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DEEAF6" w:themeFill="accent1" w:themeFillTint="33"/>
          </w:tcPr>
          <w:p w14:paraId="7EB5810F" w14:textId="77777777" w:rsidR="0075055C" w:rsidRDefault="0075055C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5FCE" w14:paraId="3C440AAC" w14:textId="77777777" w:rsidTr="00216BB2">
        <w:tc>
          <w:tcPr>
            <w:tcW w:w="1270" w:type="dxa"/>
            <w:shd w:val="clear" w:color="auto" w:fill="E2EFD9" w:themeFill="accent6" w:themeFillTint="33"/>
          </w:tcPr>
          <w:p w14:paraId="7BF81BF2" w14:textId="77777777" w:rsidR="002E5FCE" w:rsidRDefault="002E5FCE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4" w:type="dxa"/>
            <w:shd w:val="clear" w:color="auto" w:fill="E2EFD9" w:themeFill="accent6" w:themeFillTint="33"/>
          </w:tcPr>
          <w:p w14:paraId="78550135" w14:textId="5EFB6D27" w:rsidR="002E5FCE" w:rsidRDefault="002E5FCE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1" w:type="dxa"/>
            <w:shd w:val="clear" w:color="auto" w:fill="DEEAF6" w:themeFill="accent1" w:themeFillTint="33"/>
          </w:tcPr>
          <w:p w14:paraId="701C367A" w14:textId="77777777" w:rsidR="002E5FCE" w:rsidRDefault="002E5FCE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DEEAF6" w:themeFill="accent1" w:themeFillTint="33"/>
          </w:tcPr>
          <w:p w14:paraId="0562D9A4" w14:textId="77777777" w:rsidR="002E5FCE" w:rsidRDefault="002E5FCE" w:rsidP="00216BB2">
            <w:pPr>
              <w:tabs>
                <w:tab w:val="left" w:pos="76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0"/>
    </w:tbl>
    <w:p w14:paraId="37D05D88" w14:textId="77777777" w:rsidR="002E5FCE" w:rsidRDefault="002E5FCE" w:rsidP="0017303E">
      <w:pPr>
        <w:tabs>
          <w:tab w:val="left" w:pos="7655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34AC2D62" w14:textId="16117C0B" w:rsidR="0017303E" w:rsidRDefault="0017303E" w:rsidP="0017303E">
      <w:pPr>
        <w:tabs>
          <w:tab w:val="left" w:pos="7655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C4CD5">
        <w:rPr>
          <w:rFonts w:ascii="TH SarabunPSK" w:hAnsi="TH SarabunPSK" w:cs="TH SarabunPSK"/>
          <w:color w:val="FF0000"/>
          <w:sz w:val="32"/>
          <w:szCs w:val="32"/>
        </w:rPr>
        <w:t>|a</w:t>
      </w:r>
      <w:proofErr w:type="gramStart"/>
      <w:r w:rsidRPr="000C4CD5">
        <w:rPr>
          <w:rFonts w:ascii="TH SarabunPSK" w:hAnsi="TH SarabunPSK" w:cs="TH SarabunPSK"/>
          <w:color w:val="FF0000"/>
          <w:sz w:val="32"/>
          <w:szCs w:val="32"/>
          <w:cs/>
        </w:rPr>
        <w:t>สถาบันเทคโนโลยีพระจอมเกล้าเจ้าคุณทหารลาดกระบัง.</w:t>
      </w:r>
      <w:r w:rsidRPr="000C4CD5">
        <w:rPr>
          <w:rFonts w:ascii="TH SarabunPSK" w:hAnsi="TH SarabunPSK" w:cs="TH SarabunPSK"/>
          <w:color w:val="FF0000"/>
          <w:sz w:val="32"/>
          <w:szCs w:val="32"/>
        </w:rPr>
        <w:t>|</w:t>
      </w:r>
      <w:proofErr w:type="gramEnd"/>
      <w:r w:rsidRPr="000C4CD5">
        <w:rPr>
          <w:rFonts w:ascii="TH SarabunPSK" w:hAnsi="TH SarabunPSK" w:cs="TH SarabunPSK"/>
          <w:color w:val="FF0000"/>
          <w:sz w:val="32"/>
          <w:szCs w:val="32"/>
        </w:rPr>
        <w:t>b</w:t>
      </w:r>
      <w:r w:rsidRPr="000C4CD5">
        <w:rPr>
          <w:rFonts w:ascii="TH SarabunPSK" w:hAnsi="TH SarabunPSK" w:cs="TH SarabunPSK"/>
          <w:color w:val="FF0000"/>
          <w:sz w:val="32"/>
          <w:szCs w:val="32"/>
          <w:cs/>
        </w:rPr>
        <w:t>คณะวิศวกรรมศาสตร์</w:t>
      </w:r>
    </w:p>
    <w:p w14:paraId="12683E1F" w14:textId="15AA2BC8" w:rsidR="007909AB" w:rsidRDefault="0070492E" w:rsidP="0017303E">
      <w:pPr>
        <w:tabs>
          <w:tab w:val="left" w:pos="7655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70492E">
        <w:rPr>
          <w:rFonts w:ascii="TH SarabunPSK" w:hAnsi="TH SarabunPSK" w:cs="TH SarabunPSK"/>
          <w:color w:val="FF0000"/>
          <w:sz w:val="32"/>
          <w:szCs w:val="32"/>
        </w:rPr>
        <w:t>|a</w:t>
      </w:r>
      <w:proofErr w:type="gramStart"/>
      <w:r w:rsidRPr="0070492E">
        <w:rPr>
          <w:rFonts w:ascii="TH SarabunPSK" w:hAnsi="TH SarabunPSK" w:cs="TH SarabunPSK"/>
          <w:color w:val="FF0000"/>
          <w:sz w:val="32"/>
          <w:szCs w:val="32"/>
          <w:cs/>
        </w:rPr>
        <w:t>สถาบันเทคโนโลยีพระจอมเกล้าเจ้าคุณทหารลาดกระบัง.</w:t>
      </w:r>
      <w:r w:rsidRPr="0070492E">
        <w:rPr>
          <w:rFonts w:ascii="TH SarabunPSK" w:hAnsi="TH SarabunPSK" w:cs="TH SarabunPSK"/>
          <w:color w:val="FF0000"/>
          <w:sz w:val="32"/>
          <w:szCs w:val="32"/>
        </w:rPr>
        <w:t>|</w:t>
      </w:r>
      <w:proofErr w:type="gramEnd"/>
      <w:r w:rsidRPr="0070492E">
        <w:rPr>
          <w:rFonts w:ascii="TH SarabunPSK" w:hAnsi="TH SarabunPSK" w:cs="TH SarabunPSK"/>
          <w:color w:val="FF0000"/>
          <w:sz w:val="32"/>
          <w:szCs w:val="32"/>
        </w:rPr>
        <w:t>b</w:t>
      </w:r>
      <w:r w:rsidRPr="0070492E">
        <w:rPr>
          <w:rFonts w:ascii="TH SarabunPSK" w:hAnsi="TH SarabunPSK" w:cs="TH SarabunPSK"/>
          <w:color w:val="FF0000"/>
          <w:sz w:val="32"/>
          <w:szCs w:val="32"/>
          <w:cs/>
        </w:rPr>
        <w:t>ภาควิชาวิศวกรรม</w:t>
      </w:r>
      <w:r w:rsidRPr="0070492E">
        <w:rPr>
          <w:rFonts w:ascii="TH SarabunPSK" w:hAnsi="TH SarabunPSK" w:cs="TH SarabunPSK" w:hint="cs"/>
          <w:color w:val="FF0000"/>
          <w:sz w:val="32"/>
          <w:szCs w:val="32"/>
          <w:cs/>
        </w:rPr>
        <w:t>ไฟฟ้า</w:t>
      </w:r>
      <w:r w:rsidRPr="0070492E">
        <w:rPr>
          <w:rFonts w:ascii="TH SarabunPSK" w:hAnsi="TH SarabunPSK" w:cs="TH SarabunPSK"/>
          <w:color w:val="FF0000"/>
          <w:sz w:val="32"/>
          <w:szCs w:val="32"/>
        </w:rPr>
        <w:t>|x</w:t>
      </w:r>
      <w:r w:rsidRPr="0070492E">
        <w:rPr>
          <w:rFonts w:ascii="TH SarabunPSK" w:hAnsi="TH SarabunPSK" w:cs="TH SarabunPSK"/>
          <w:color w:val="FF0000"/>
          <w:sz w:val="32"/>
          <w:szCs w:val="32"/>
          <w:cs/>
        </w:rPr>
        <w:t>ปริญญานิพนธ์</w:t>
      </w:r>
    </w:p>
    <w:p w14:paraId="3C5E4E0E" w14:textId="77777777" w:rsidR="000F5082" w:rsidRPr="0070492E" w:rsidRDefault="000F5082" w:rsidP="0017303E">
      <w:pPr>
        <w:tabs>
          <w:tab w:val="left" w:pos="7655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2732E00" w14:textId="6C95E099" w:rsidR="000B0D86" w:rsidRPr="000C4CD5" w:rsidRDefault="00E96080" w:rsidP="0017303E">
      <w:pPr>
        <w:tabs>
          <w:tab w:val="left" w:pos="7655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909AB">
        <w:rPr>
          <w:rFonts w:ascii="TH SarabunPSK" w:hAnsi="TH SarabunPSK" w:cs="TH SarabunPSK"/>
          <w:sz w:val="32"/>
          <w:szCs w:val="32"/>
        </w:rPr>
        <w:t>|a</w:t>
      </w:r>
      <w:proofErr w:type="gramStart"/>
      <w:r w:rsidRPr="007909AB">
        <w:rPr>
          <w:rFonts w:ascii="TH SarabunPSK" w:hAnsi="TH SarabunPSK" w:cs="TH SarabunPSK"/>
          <w:sz w:val="32"/>
          <w:szCs w:val="32"/>
          <w:cs/>
        </w:rPr>
        <w:t>สถาบันเทคโนโลยีพระจอมเกล้าเจ้าคุณทหารลาดกระบัง.</w:t>
      </w:r>
      <w:r w:rsidRPr="007909AB">
        <w:rPr>
          <w:rFonts w:ascii="TH SarabunPSK" w:hAnsi="TH SarabunPSK" w:cs="TH SarabunPSK"/>
          <w:sz w:val="32"/>
          <w:szCs w:val="32"/>
        </w:rPr>
        <w:t>|</w:t>
      </w:r>
      <w:proofErr w:type="gramEnd"/>
      <w:r w:rsidRPr="007909AB">
        <w:rPr>
          <w:rFonts w:ascii="TH SarabunPSK" w:hAnsi="TH SarabunPSK" w:cs="TH SarabunPSK"/>
          <w:sz w:val="32"/>
          <w:szCs w:val="32"/>
        </w:rPr>
        <w:t>b</w:t>
      </w:r>
      <w:r w:rsidRPr="007909AB">
        <w:rPr>
          <w:rFonts w:ascii="TH SarabunPSK" w:hAnsi="TH SarabunPSK" w:cs="TH SarabunPSK"/>
          <w:sz w:val="32"/>
          <w:szCs w:val="32"/>
          <w:cs/>
        </w:rPr>
        <w:t>ภาควิชาวิศวกรรมโยธา</w:t>
      </w:r>
      <w:r w:rsidRPr="007909AB">
        <w:rPr>
          <w:rFonts w:ascii="TH SarabunPSK" w:hAnsi="TH SarabunPSK" w:cs="TH SarabunPSK"/>
          <w:sz w:val="32"/>
          <w:szCs w:val="32"/>
        </w:rPr>
        <w:t>|x</w:t>
      </w:r>
      <w:r w:rsidRPr="007909AB">
        <w:rPr>
          <w:rFonts w:ascii="TH SarabunPSK" w:hAnsi="TH SarabunPSK" w:cs="TH SarabunPSK"/>
          <w:sz w:val="32"/>
          <w:szCs w:val="32"/>
          <w:cs/>
        </w:rPr>
        <w:t>ปริญญานิพนธ์</w:t>
      </w:r>
    </w:p>
    <w:p w14:paraId="17A3C3A1" w14:textId="6D7FF999" w:rsidR="000C4CD5" w:rsidRDefault="000C4CD5" w:rsidP="0017303E">
      <w:pPr>
        <w:tabs>
          <w:tab w:val="left" w:pos="7655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E96080">
        <w:rPr>
          <w:rFonts w:ascii="TH SarabunPSK" w:hAnsi="TH SarabunPSK" w:cs="TH SarabunPSK"/>
          <w:sz w:val="32"/>
          <w:szCs w:val="32"/>
        </w:rPr>
        <w:t>|a</w:t>
      </w:r>
      <w:proofErr w:type="gramStart"/>
      <w:r w:rsidRPr="00E96080">
        <w:rPr>
          <w:rFonts w:ascii="TH SarabunPSK" w:hAnsi="TH SarabunPSK" w:cs="TH SarabunPSK"/>
          <w:sz w:val="32"/>
          <w:szCs w:val="32"/>
          <w:cs/>
        </w:rPr>
        <w:t>สถาบันเทคโนโลยีพระจอมเกล้าเจ้าคุณทหารลาดกระบัง.</w:t>
      </w:r>
      <w:r w:rsidRPr="00E96080">
        <w:rPr>
          <w:rFonts w:ascii="TH SarabunPSK" w:hAnsi="TH SarabunPSK" w:cs="TH SarabunPSK"/>
          <w:sz w:val="32"/>
          <w:szCs w:val="32"/>
        </w:rPr>
        <w:t>|</w:t>
      </w:r>
      <w:proofErr w:type="gramEnd"/>
      <w:r w:rsidRPr="00E96080">
        <w:rPr>
          <w:rFonts w:ascii="TH SarabunPSK" w:hAnsi="TH SarabunPSK" w:cs="TH SarabunPSK"/>
          <w:sz w:val="32"/>
          <w:szCs w:val="32"/>
        </w:rPr>
        <w:t>b</w:t>
      </w:r>
      <w:r w:rsidRPr="00E96080">
        <w:rPr>
          <w:rFonts w:ascii="TH SarabunPSK" w:hAnsi="TH SarabunPSK" w:cs="TH SarabunPSK"/>
          <w:sz w:val="32"/>
          <w:szCs w:val="32"/>
          <w:cs/>
        </w:rPr>
        <w:t>ภาควิชาวิ</w:t>
      </w:r>
      <w:r w:rsidR="00186F6E" w:rsidRPr="00E96080">
        <w:rPr>
          <w:rFonts w:ascii="TH SarabunPSK" w:hAnsi="TH SarabunPSK" w:cs="TH SarabunPSK" w:hint="cs"/>
          <w:sz w:val="32"/>
          <w:szCs w:val="32"/>
          <w:cs/>
        </w:rPr>
        <w:t>ศวกรรม</w:t>
      </w:r>
      <w:r w:rsidRPr="00E96080">
        <w:rPr>
          <w:rFonts w:ascii="TH SarabunPSK" w:hAnsi="TH SarabunPSK" w:cs="TH SarabunPSK"/>
          <w:sz w:val="32"/>
          <w:szCs w:val="32"/>
          <w:cs/>
        </w:rPr>
        <w:t>คอมพิวเตอร์</w:t>
      </w:r>
      <w:r w:rsidRPr="00E96080">
        <w:rPr>
          <w:rFonts w:ascii="TH SarabunPSK" w:hAnsi="TH SarabunPSK" w:cs="TH SarabunPSK"/>
          <w:sz w:val="32"/>
          <w:szCs w:val="32"/>
        </w:rPr>
        <w:t>|x</w:t>
      </w:r>
      <w:r w:rsidRPr="00E96080">
        <w:rPr>
          <w:rFonts w:ascii="TH SarabunPSK" w:hAnsi="TH SarabunPSK" w:cs="TH SarabunPSK"/>
          <w:sz w:val="32"/>
          <w:szCs w:val="32"/>
          <w:cs/>
        </w:rPr>
        <w:t>ปริญญานิพนธ์</w:t>
      </w:r>
    </w:p>
    <w:p w14:paraId="5D9247C7" w14:textId="628C869B" w:rsidR="000C4CD5" w:rsidRPr="00E96080" w:rsidRDefault="000C4CD5" w:rsidP="0017303E">
      <w:pPr>
        <w:tabs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6080">
        <w:rPr>
          <w:rFonts w:ascii="TH SarabunPSK" w:hAnsi="TH SarabunPSK" w:cs="TH SarabunPSK"/>
          <w:sz w:val="32"/>
          <w:szCs w:val="32"/>
        </w:rPr>
        <w:t>|a</w:t>
      </w:r>
      <w:proofErr w:type="gramStart"/>
      <w:r w:rsidRPr="00E96080">
        <w:rPr>
          <w:rFonts w:ascii="TH SarabunPSK" w:hAnsi="TH SarabunPSK" w:cs="TH SarabunPSK"/>
          <w:sz w:val="32"/>
          <w:szCs w:val="32"/>
          <w:cs/>
        </w:rPr>
        <w:t>สถาบันเทคโนโลยีพระจอมเกล้าเจ้าคุณทหารลาดกระบัง.</w:t>
      </w:r>
      <w:r w:rsidRPr="00E96080">
        <w:rPr>
          <w:rFonts w:ascii="TH SarabunPSK" w:hAnsi="TH SarabunPSK" w:cs="TH SarabunPSK"/>
          <w:sz w:val="32"/>
          <w:szCs w:val="32"/>
        </w:rPr>
        <w:t>|</w:t>
      </w:r>
      <w:proofErr w:type="gramEnd"/>
      <w:r w:rsidRPr="00E96080">
        <w:rPr>
          <w:rFonts w:ascii="TH SarabunPSK" w:hAnsi="TH SarabunPSK" w:cs="TH SarabunPSK"/>
          <w:sz w:val="32"/>
          <w:szCs w:val="32"/>
        </w:rPr>
        <w:t>b</w:t>
      </w:r>
      <w:r w:rsidRPr="00E9608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E96080">
        <w:rPr>
          <w:rFonts w:ascii="TH SarabunPSK" w:hAnsi="TH SarabunPSK" w:cs="TH SarabunPSK"/>
          <w:sz w:val="32"/>
          <w:szCs w:val="32"/>
          <w:cs/>
        </w:rPr>
        <w:t>วิชาวิ</w:t>
      </w:r>
      <w:r w:rsidR="00186F6E" w:rsidRPr="00E96080">
        <w:rPr>
          <w:rFonts w:ascii="TH SarabunPSK" w:hAnsi="TH SarabunPSK" w:cs="TH SarabunPSK" w:hint="cs"/>
          <w:sz w:val="32"/>
          <w:szCs w:val="32"/>
          <w:cs/>
        </w:rPr>
        <w:t>ศวกรรม</w:t>
      </w:r>
      <w:r w:rsidRPr="00E96080">
        <w:rPr>
          <w:rFonts w:ascii="TH SarabunPSK" w:hAnsi="TH SarabunPSK" w:cs="TH SarabunPSK"/>
          <w:sz w:val="32"/>
          <w:szCs w:val="32"/>
          <w:cs/>
        </w:rPr>
        <w:t>คอมพิวเตอร์</w:t>
      </w:r>
      <w:r w:rsidRPr="00E96080">
        <w:rPr>
          <w:rFonts w:ascii="TH SarabunPSK" w:hAnsi="TH SarabunPSK" w:cs="TH SarabunPSK"/>
          <w:sz w:val="32"/>
          <w:szCs w:val="32"/>
        </w:rPr>
        <w:t>|x</w:t>
      </w:r>
      <w:r w:rsidRPr="00E96080">
        <w:rPr>
          <w:rFonts w:ascii="TH SarabunPSK" w:hAnsi="TH SarabunPSK" w:cs="TH SarabunPSK"/>
          <w:sz w:val="32"/>
          <w:szCs w:val="32"/>
          <w:cs/>
        </w:rPr>
        <w:t>ปริญญานิพนธ์</w:t>
      </w:r>
    </w:p>
    <w:p w14:paraId="172C39DD" w14:textId="15AB0CE9" w:rsidR="00504EBF" w:rsidRPr="000C4CD5" w:rsidRDefault="00504EBF" w:rsidP="0017303E">
      <w:pPr>
        <w:tabs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C4CD5">
        <w:rPr>
          <w:rFonts w:ascii="TH SarabunPSK" w:hAnsi="TH SarabunPSK" w:cs="TH SarabunPSK"/>
          <w:sz w:val="32"/>
          <w:szCs w:val="32"/>
        </w:rPr>
        <w:t>|a</w:t>
      </w:r>
      <w:proofErr w:type="gramStart"/>
      <w:r w:rsidRPr="000C4CD5">
        <w:rPr>
          <w:rFonts w:ascii="TH SarabunPSK" w:hAnsi="TH SarabunPSK" w:cs="TH SarabunPSK"/>
          <w:sz w:val="32"/>
          <w:szCs w:val="32"/>
          <w:cs/>
        </w:rPr>
        <w:t>สถาบันเทคโนโลยีพระจอมเกล้าเจ้าคุณทหารลาดกระบัง.</w:t>
      </w:r>
      <w:r w:rsidRPr="000C4CD5">
        <w:rPr>
          <w:rFonts w:ascii="TH SarabunPSK" w:hAnsi="TH SarabunPSK" w:cs="TH SarabunPSK"/>
          <w:sz w:val="32"/>
          <w:szCs w:val="32"/>
        </w:rPr>
        <w:t>|</w:t>
      </w:r>
      <w:proofErr w:type="gramEnd"/>
      <w:r w:rsidRPr="000C4CD5">
        <w:rPr>
          <w:rFonts w:ascii="TH SarabunPSK" w:hAnsi="TH SarabunPSK" w:cs="TH SarabunPSK"/>
          <w:sz w:val="32"/>
          <w:szCs w:val="32"/>
        </w:rPr>
        <w:t>b</w:t>
      </w:r>
      <w:r w:rsidRPr="000C4CD5">
        <w:rPr>
          <w:rFonts w:ascii="TH SarabunPSK" w:hAnsi="TH SarabunPSK" w:cs="TH SarabunPSK"/>
          <w:sz w:val="32"/>
          <w:szCs w:val="32"/>
          <w:cs/>
        </w:rPr>
        <w:t>สาขาวิชาวิศวกรรม</w:t>
      </w:r>
      <w:r w:rsidRPr="000C4CD5">
        <w:rPr>
          <w:rFonts w:ascii="TH SarabunPSK" w:hAnsi="TH SarabunPSK" w:cs="TH SarabunPSK" w:hint="cs"/>
          <w:sz w:val="32"/>
          <w:szCs w:val="32"/>
          <w:cs/>
        </w:rPr>
        <w:t>เกษตร</w:t>
      </w:r>
      <w:r w:rsidRPr="000C4CD5">
        <w:rPr>
          <w:rFonts w:ascii="TH SarabunPSK" w:hAnsi="TH SarabunPSK" w:cs="TH SarabunPSK"/>
          <w:sz w:val="32"/>
          <w:szCs w:val="32"/>
        </w:rPr>
        <w:t>|x</w:t>
      </w:r>
      <w:r w:rsidRPr="000C4CD5">
        <w:rPr>
          <w:rFonts w:ascii="TH SarabunPSK" w:hAnsi="TH SarabunPSK" w:cs="TH SarabunPSK"/>
          <w:sz w:val="32"/>
          <w:szCs w:val="32"/>
          <w:cs/>
        </w:rPr>
        <w:t>ปริญญานิพนธ์</w:t>
      </w:r>
    </w:p>
    <w:p w14:paraId="115A5054" w14:textId="37C694D5" w:rsidR="00157E52" w:rsidRDefault="00157E52" w:rsidP="0017303E">
      <w:pPr>
        <w:tabs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7E52">
        <w:rPr>
          <w:rFonts w:ascii="TH SarabunPSK" w:hAnsi="TH SarabunPSK" w:cs="TH SarabunPSK"/>
          <w:sz w:val="32"/>
          <w:szCs w:val="32"/>
        </w:rPr>
        <w:t>|a</w:t>
      </w:r>
      <w:proofErr w:type="gramStart"/>
      <w:r w:rsidRPr="00157E52">
        <w:rPr>
          <w:rFonts w:ascii="TH SarabunPSK" w:hAnsi="TH SarabunPSK" w:cs="TH SarabunPSK"/>
          <w:sz w:val="32"/>
          <w:szCs w:val="32"/>
          <w:cs/>
        </w:rPr>
        <w:t>สถาบันเทคโนโลยีพระจอมเกล้าเจ้าคุณทหารลาดกระบัง.</w:t>
      </w:r>
      <w:r w:rsidRPr="00157E52">
        <w:rPr>
          <w:rFonts w:ascii="TH SarabunPSK" w:hAnsi="TH SarabunPSK" w:cs="TH SarabunPSK"/>
          <w:sz w:val="32"/>
          <w:szCs w:val="32"/>
        </w:rPr>
        <w:t>|</w:t>
      </w:r>
      <w:proofErr w:type="gramEnd"/>
      <w:r w:rsidRPr="00157E52">
        <w:rPr>
          <w:rFonts w:ascii="TH SarabunPSK" w:hAnsi="TH SarabunPSK" w:cs="TH SarabunPSK"/>
          <w:sz w:val="32"/>
          <w:szCs w:val="32"/>
        </w:rPr>
        <w:t>b</w:t>
      </w:r>
      <w:r w:rsidRPr="00157E52">
        <w:rPr>
          <w:rFonts w:ascii="TH SarabunPSK" w:hAnsi="TH SarabunPSK" w:cs="TH SarabunPSK"/>
          <w:sz w:val="32"/>
          <w:szCs w:val="32"/>
          <w:cs/>
        </w:rPr>
        <w:t>สาขาวิชาวิศวกรรมอิเล็กทรอนิกส์</w:t>
      </w:r>
      <w:r w:rsidRPr="00157E52">
        <w:rPr>
          <w:rFonts w:ascii="TH SarabunPSK" w:hAnsi="TH SarabunPSK" w:cs="TH SarabunPSK"/>
          <w:sz w:val="32"/>
          <w:szCs w:val="32"/>
        </w:rPr>
        <w:t>|x</w:t>
      </w:r>
      <w:r w:rsidRPr="00157E52">
        <w:rPr>
          <w:rFonts w:ascii="TH SarabunPSK" w:hAnsi="TH SarabunPSK" w:cs="TH SarabunPSK"/>
          <w:sz w:val="32"/>
          <w:szCs w:val="32"/>
          <w:cs/>
        </w:rPr>
        <w:t>ปริญญานิพนธ์</w:t>
      </w:r>
    </w:p>
    <w:p w14:paraId="576A723D" w14:textId="5F4F87BF" w:rsidR="0070492E" w:rsidRDefault="00471FD4" w:rsidP="0017303E">
      <w:pPr>
        <w:tabs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71FD4">
        <w:rPr>
          <w:rFonts w:ascii="TH SarabunPSK" w:hAnsi="TH SarabunPSK" w:cs="TH SarabunPSK"/>
          <w:sz w:val="32"/>
          <w:szCs w:val="32"/>
        </w:rPr>
        <w:t>|a</w:t>
      </w:r>
      <w:proofErr w:type="gramStart"/>
      <w:r w:rsidRPr="00471FD4">
        <w:rPr>
          <w:rFonts w:ascii="TH SarabunPSK" w:hAnsi="TH SarabunPSK" w:cs="TH SarabunPSK"/>
          <w:sz w:val="32"/>
          <w:szCs w:val="32"/>
          <w:cs/>
        </w:rPr>
        <w:t>สถาบันเทคโนโลยีพระจอมเกล้าเจ้าคุณทหารลาดกระบัง.</w:t>
      </w:r>
      <w:r w:rsidRPr="00471FD4">
        <w:rPr>
          <w:rFonts w:ascii="TH SarabunPSK" w:hAnsi="TH SarabunPSK" w:cs="TH SarabunPSK"/>
          <w:sz w:val="32"/>
          <w:szCs w:val="32"/>
        </w:rPr>
        <w:t>|</w:t>
      </w:r>
      <w:proofErr w:type="gramEnd"/>
      <w:r w:rsidRPr="00471FD4">
        <w:rPr>
          <w:rFonts w:ascii="TH SarabunPSK" w:hAnsi="TH SarabunPSK" w:cs="TH SarabunPSK"/>
          <w:sz w:val="32"/>
          <w:szCs w:val="32"/>
        </w:rPr>
        <w:t>b</w:t>
      </w:r>
      <w:r w:rsidRPr="00471FD4">
        <w:rPr>
          <w:rFonts w:ascii="TH SarabunPSK" w:hAnsi="TH SarabunPSK" w:cs="TH SarabunPSK"/>
          <w:sz w:val="32"/>
          <w:szCs w:val="32"/>
          <w:cs/>
        </w:rPr>
        <w:t>สาขาวิชาเทคโนโลยีการผลิตพืช</w:t>
      </w:r>
      <w:r w:rsidRPr="00471FD4">
        <w:rPr>
          <w:rFonts w:ascii="TH SarabunPSK" w:hAnsi="TH SarabunPSK" w:cs="TH SarabunPSK"/>
          <w:sz w:val="32"/>
          <w:szCs w:val="32"/>
        </w:rPr>
        <w:t>|x</w:t>
      </w:r>
      <w:r w:rsidRPr="00471FD4">
        <w:rPr>
          <w:rFonts w:ascii="TH SarabunPSK" w:hAnsi="TH SarabunPSK" w:cs="TH SarabunPSK"/>
          <w:sz w:val="32"/>
          <w:szCs w:val="32"/>
          <w:cs/>
        </w:rPr>
        <w:t>ปริญญานิพนธ์</w:t>
      </w:r>
    </w:p>
    <w:p w14:paraId="44453A89" w14:textId="6AA1E15C" w:rsidR="002E5FCE" w:rsidRDefault="0070492E" w:rsidP="0017303E">
      <w:pPr>
        <w:tabs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492E">
        <w:rPr>
          <w:rFonts w:ascii="TH SarabunPSK" w:hAnsi="TH SarabunPSK" w:cs="TH SarabunPSK"/>
          <w:sz w:val="32"/>
          <w:szCs w:val="32"/>
        </w:rPr>
        <w:t>|a</w:t>
      </w:r>
      <w:proofErr w:type="gramStart"/>
      <w:r w:rsidRPr="0070492E">
        <w:rPr>
          <w:rFonts w:ascii="TH SarabunPSK" w:hAnsi="TH SarabunPSK" w:cs="TH SarabunPSK"/>
          <w:sz w:val="32"/>
          <w:szCs w:val="32"/>
          <w:cs/>
        </w:rPr>
        <w:t>สถาบันเทคโนโลยีพระจอมเกล้าเจ้าคุณทหารลาดกระบัง.</w:t>
      </w:r>
      <w:r w:rsidRPr="0070492E">
        <w:rPr>
          <w:rFonts w:ascii="TH SarabunPSK" w:hAnsi="TH SarabunPSK" w:cs="TH SarabunPSK"/>
          <w:sz w:val="32"/>
          <w:szCs w:val="32"/>
        </w:rPr>
        <w:t>|</w:t>
      </w:r>
      <w:proofErr w:type="gramEnd"/>
      <w:r w:rsidRPr="0070492E">
        <w:rPr>
          <w:rFonts w:ascii="TH SarabunPSK" w:hAnsi="TH SarabunPSK" w:cs="TH SarabunPSK"/>
          <w:sz w:val="32"/>
          <w:szCs w:val="32"/>
        </w:rPr>
        <w:t>b</w:t>
      </w:r>
      <w:r w:rsidRPr="0070492E">
        <w:rPr>
          <w:rFonts w:ascii="TH SarabunPSK" w:hAnsi="TH SarabunPSK" w:cs="TH SarabunPSK"/>
          <w:sz w:val="32"/>
          <w:szCs w:val="32"/>
          <w:cs/>
        </w:rPr>
        <w:t>ภาควิชาวิศวกรรมโทรคมนาคม</w:t>
      </w:r>
      <w:r w:rsidRPr="0070492E">
        <w:rPr>
          <w:rFonts w:ascii="TH SarabunPSK" w:hAnsi="TH SarabunPSK" w:cs="TH SarabunPSK"/>
          <w:sz w:val="32"/>
          <w:szCs w:val="32"/>
        </w:rPr>
        <w:t>|x</w:t>
      </w:r>
      <w:r w:rsidRPr="0070492E">
        <w:rPr>
          <w:rFonts w:ascii="TH SarabunPSK" w:hAnsi="TH SarabunPSK" w:cs="TH SarabunPSK"/>
          <w:sz w:val="32"/>
          <w:szCs w:val="32"/>
          <w:cs/>
        </w:rPr>
        <w:t>ปริญญานิพนธ์</w:t>
      </w:r>
    </w:p>
    <w:p w14:paraId="47DA2FEE" w14:textId="77777777" w:rsidR="002E5FCE" w:rsidRDefault="002E5FCE" w:rsidP="002E5FCE">
      <w:pPr>
        <w:tabs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86D96B4" w14:textId="77777777" w:rsidR="002E5FCE" w:rsidRDefault="002E5FCE" w:rsidP="002E5FCE">
      <w:pPr>
        <w:tabs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ambria Math" w:hAnsi="Cambria Math"/>
          <w:sz w:val="32"/>
          <w:szCs w:val="32"/>
        </w:rPr>
      </w:pPr>
      <w:r w:rsidRPr="009A30A2">
        <w:rPr>
          <w:rFonts w:ascii="TH SarabunPSK" w:hAnsi="TH SarabunPSK" w:cs="TH SarabunPSK"/>
          <w:sz w:val="32"/>
          <w:szCs w:val="32"/>
        </w:rPr>
        <w:t>O</w:t>
      </w:r>
      <w:r w:rsidRPr="009A30A2">
        <w:rPr>
          <w:rFonts w:ascii="Cambria Math" w:hAnsi="Cambria Math" w:cs="Cambria Math"/>
          <w:sz w:val="32"/>
          <w:szCs w:val="32"/>
        </w:rPr>
        <w:t>₄</w:t>
      </w:r>
    </w:p>
    <w:p w14:paraId="3F3B37AE" w14:textId="77777777" w:rsidR="002E5FCE" w:rsidRDefault="002E5FCE" w:rsidP="002E5FCE">
      <w:pPr>
        <w:tabs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H SarabunPSK" w:hAnsi="TH SarabunPSK"/>
          <w:sz w:val="32"/>
          <w:szCs w:val="32"/>
        </w:rPr>
      </w:pPr>
      <w:r w:rsidRPr="007E7B83">
        <w:rPr>
          <w:rFonts w:ascii="TH SarabunPSK" w:hAnsi="TH SarabunPSK"/>
          <w:sz w:val="32"/>
          <w:szCs w:val="32"/>
        </w:rPr>
        <w:t>|</w:t>
      </w:r>
      <w:proofErr w:type="spellStart"/>
      <w:r w:rsidRPr="007E7B83">
        <w:rPr>
          <w:rFonts w:ascii="TH SarabunPSK" w:hAnsi="TH SarabunPSK"/>
          <w:sz w:val="32"/>
          <w:szCs w:val="32"/>
        </w:rPr>
        <w:t>aDevelopment</w:t>
      </w:r>
      <w:proofErr w:type="spellEnd"/>
      <w:r w:rsidRPr="007E7B83">
        <w:rPr>
          <w:rFonts w:ascii="TH SarabunPSK" w:hAnsi="TH SarabunPSK"/>
          <w:sz w:val="32"/>
          <w:szCs w:val="32"/>
        </w:rPr>
        <w:t xml:space="preserve"> of </w:t>
      </w:r>
      <w:proofErr w:type="spellStart"/>
      <w:r w:rsidRPr="007E7B83">
        <w:rPr>
          <w:rFonts w:ascii="TH SarabunPSK" w:hAnsi="TH SarabunPSK"/>
          <w:sz w:val="32"/>
          <w:szCs w:val="32"/>
        </w:rPr>
        <w:t>TiO</w:t>
      </w:r>
      <w:proofErr w:type="spellEnd"/>
      <w:proofErr w:type="gramStart"/>
      <w:r w:rsidRPr="007E7B83">
        <w:rPr>
          <w:rFonts w:ascii="Cambria Math" w:hAnsi="Cambria Math" w:cs="Cambria Math" w:hint="cs"/>
          <w:sz w:val="32"/>
          <w:szCs w:val="32"/>
          <w:cs/>
        </w:rPr>
        <w:t>₂</w:t>
      </w:r>
      <w:r w:rsidRPr="007E7B83">
        <w:rPr>
          <w:rFonts w:ascii="TH SarabunPSK" w:hAnsi="TH SarabunPSK" w:cs="Cordia New"/>
          <w:sz w:val="32"/>
          <w:szCs w:val="32"/>
          <w:cs/>
        </w:rPr>
        <w:t xml:space="preserve"> :</w:t>
      </w:r>
      <w:proofErr w:type="gramEnd"/>
      <w:r w:rsidRPr="007E7B83">
        <w:rPr>
          <w:rFonts w:ascii="TH SarabunPSK" w:hAnsi="TH SarabunPSK" w:cs="Cordia New"/>
          <w:sz w:val="32"/>
          <w:szCs w:val="32"/>
          <w:cs/>
        </w:rPr>
        <w:t xml:space="preserve"> </w:t>
      </w:r>
      <w:proofErr w:type="spellStart"/>
      <w:r w:rsidRPr="007E7B83">
        <w:rPr>
          <w:rFonts w:ascii="TH SarabunPSK" w:hAnsi="TH SarabunPSK"/>
          <w:sz w:val="32"/>
          <w:szCs w:val="32"/>
        </w:rPr>
        <w:t>CeO</w:t>
      </w:r>
      <w:proofErr w:type="spellEnd"/>
      <w:r w:rsidRPr="007E7B83">
        <w:rPr>
          <w:rFonts w:ascii="Cambria Math" w:hAnsi="Cambria Math" w:cs="Cambria Math" w:hint="cs"/>
          <w:sz w:val="32"/>
          <w:szCs w:val="32"/>
          <w:cs/>
        </w:rPr>
        <w:t>₂</w:t>
      </w:r>
      <w:r w:rsidRPr="007E7B83">
        <w:rPr>
          <w:rFonts w:ascii="TH SarabunPSK" w:hAnsi="TH SarabunPSK" w:cs="Cordia New"/>
          <w:sz w:val="32"/>
          <w:szCs w:val="32"/>
          <w:cs/>
        </w:rPr>
        <w:t xml:space="preserve"> : </w:t>
      </w:r>
      <w:proofErr w:type="spellStart"/>
      <w:r w:rsidRPr="007E7B83">
        <w:rPr>
          <w:rFonts w:ascii="TH SarabunPSK" w:hAnsi="TH SarabunPSK"/>
          <w:sz w:val="32"/>
          <w:szCs w:val="32"/>
        </w:rPr>
        <w:t>CuO</w:t>
      </w:r>
      <w:proofErr w:type="spellEnd"/>
      <w:r w:rsidRPr="007E7B83">
        <w:rPr>
          <w:rFonts w:ascii="TH SarabunPSK" w:hAnsi="TH SarabunPSK"/>
          <w:sz w:val="32"/>
          <w:szCs w:val="32"/>
        </w:rPr>
        <w:t xml:space="preserve"> : Ag </w:t>
      </w:r>
      <w:proofErr w:type="spellStart"/>
      <w:r w:rsidRPr="007E7B83">
        <w:rPr>
          <w:rFonts w:ascii="TH SarabunPSK" w:hAnsi="TH SarabunPSK"/>
          <w:sz w:val="32"/>
          <w:szCs w:val="32"/>
        </w:rPr>
        <w:t>Nps</w:t>
      </w:r>
      <w:proofErr w:type="spellEnd"/>
      <w:r w:rsidRPr="007E7B83">
        <w:rPr>
          <w:rFonts w:ascii="TH SarabunPSK" w:hAnsi="TH SarabunPSK"/>
          <w:sz w:val="32"/>
          <w:szCs w:val="32"/>
        </w:rPr>
        <w:t xml:space="preserve"> composite for photoconversion of CO</w:t>
      </w:r>
      <w:r w:rsidRPr="007E7B83">
        <w:rPr>
          <w:rFonts w:ascii="Cambria Math" w:hAnsi="Cambria Math" w:cs="Cambria Math" w:hint="cs"/>
          <w:sz w:val="32"/>
          <w:szCs w:val="32"/>
          <w:cs/>
        </w:rPr>
        <w:t>₂</w:t>
      </w:r>
      <w:r w:rsidRPr="007E7B83">
        <w:rPr>
          <w:rFonts w:ascii="TH SarabunPSK" w:hAnsi="TH SarabunPSK" w:cs="Cordia New"/>
          <w:sz w:val="32"/>
          <w:szCs w:val="32"/>
          <w:cs/>
        </w:rPr>
        <w:t xml:space="preserve"> </w:t>
      </w:r>
      <w:r w:rsidRPr="007E7B83">
        <w:rPr>
          <w:rFonts w:ascii="TH SarabunPSK" w:hAnsi="TH SarabunPSK"/>
          <w:sz w:val="32"/>
          <w:szCs w:val="32"/>
        </w:rPr>
        <w:t>to fuels</w:t>
      </w:r>
    </w:p>
    <w:p w14:paraId="5DD3E234" w14:textId="77777777" w:rsidR="002E5FCE" w:rsidRDefault="002E5FCE" w:rsidP="002E5FCE">
      <w:pPr>
        <w:tabs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H SarabunPSK" w:hAnsi="TH SarabunPSK"/>
          <w:sz w:val="32"/>
          <w:szCs w:val="32"/>
        </w:rPr>
      </w:pPr>
    </w:p>
    <w:p w14:paraId="2499D67C" w14:textId="77777777" w:rsidR="002E5FCE" w:rsidRDefault="002E5FCE" w:rsidP="002E5FCE">
      <w:pPr>
        <w:tabs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99702E">
        <w:rPr>
          <w:rFonts w:ascii="TH SarabunPSK" w:hAnsi="TH SarabunPSK" w:cs="TH SarabunPSK"/>
          <w:sz w:val="26"/>
          <w:szCs w:val="26"/>
        </w:rPr>
        <w:t>**</w:t>
      </w:r>
      <w:r w:rsidRPr="0099702E">
        <w:rPr>
          <w:rFonts w:ascii="TH SarabunPSK" w:hAnsi="TH SarabunPSK" w:cs="TH SarabunPSK"/>
          <w:color w:val="FF0000"/>
          <w:sz w:val="26"/>
          <w:szCs w:val="26"/>
          <w:u w:val="single"/>
          <w:cs/>
        </w:rPr>
        <w:t>ข้อสังเกต</w:t>
      </w:r>
      <w:r w:rsidRPr="0099702E">
        <w:rPr>
          <w:rFonts w:ascii="TH SarabunPSK" w:hAnsi="TH SarabunPSK" w:cs="TH SarabunPSK"/>
          <w:sz w:val="26"/>
          <w:szCs w:val="26"/>
          <w:cs/>
        </w:rPr>
        <w:t xml:space="preserve"> ชื่อหลักสูตร (</w:t>
      </w:r>
      <w:r w:rsidRPr="0099702E">
        <w:rPr>
          <w:rFonts w:ascii="TH SarabunPSK" w:hAnsi="TH SarabunPSK" w:cs="TH SarabunPSK"/>
          <w:sz w:val="26"/>
          <w:szCs w:val="26"/>
        </w:rPr>
        <w:t>Tag 502</w:t>
      </w:r>
      <w:r w:rsidRPr="0099702E">
        <w:rPr>
          <w:rFonts w:ascii="TH SarabunPSK" w:hAnsi="TH SarabunPSK" w:cs="TH SarabunPSK"/>
          <w:sz w:val="26"/>
          <w:szCs w:val="26"/>
          <w:cs/>
        </w:rPr>
        <w:t xml:space="preserve">) ตัวย่อหลักสูตร กับสาขาวิชาในวงเล็บ </w:t>
      </w:r>
      <w:r w:rsidRPr="0099702E">
        <w:rPr>
          <w:rFonts w:ascii="TH SarabunPSK" w:hAnsi="TH SarabunPSK" w:cs="TH SarabunPSK"/>
          <w:color w:val="FF0000"/>
          <w:sz w:val="26"/>
          <w:szCs w:val="26"/>
          <w:u w:val="single"/>
          <w:cs/>
        </w:rPr>
        <w:t xml:space="preserve">ให้เคาะ 1 </w:t>
      </w:r>
      <w:proofErr w:type="gramStart"/>
      <w:r w:rsidRPr="0099702E">
        <w:rPr>
          <w:rFonts w:ascii="TH SarabunPSK" w:hAnsi="TH SarabunPSK" w:cs="TH SarabunPSK"/>
          <w:color w:val="FF0000"/>
          <w:sz w:val="26"/>
          <w:szCs w:val="26"/>
          <w:u w:val="single"/>
          <w:cs/>
        </w:rPr>
        <w:t>ครั้ง</w:t>
      </w:r>
      <w:r w:rsidRPr="0099702E">
        <w:rPr>
          <w:rFonts w:ascii="TH SarabunPSK" w:hAnsi="TH SarabunPSK" w:cs="TH SarabunPSK"/>
          <w:sz w:val="26"/>
          <w:szCs w:val="26"/>
          <w:cs/>
        </w:rPr>
        <w:t xml:space="preserve">  ตัวอย่าง</w:t>
      </w:r>
      <w:proofErr w:type="gramEnd"/>
      <w:r w:rsidRPr="0099702E">
        <w:rPr>
          <w:rFonts w:ascii="TH SarabunPSK" w:hAnsi="TH SarabunPSK" w:cs="TH SarabunPSK"/>
          <w:sz w:val="26"/>
          <w:szCs w:val="26"/>
          <w:cs/>
        </w:rPr>
        <w:t xml:space="preserve"> ปริญญานิพนธ์ (วท.บ. (เทคโนโลยีสารสนเทศ))</w:t>
      </w:r>
    </w:p>
    <w:p w14:paraId="3CC6149C" w14:textId="77777777" w:rsidR="002E5FCE" w:rsidRDefault="002E5FCE" w:rsidP="002E5FCE">
      <w:pPr>
        <w:tabs>
          <w:tab w:val="left" w:pos="83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67658D1" w14:textId="77777777" w:rsidR="002E5FCE" w:rsidRPr="00E629BD" w:rsidRDefault="002E5FCE" w:rsidP="0017303E">
      <w:pPr>
        <w:tabs>
          <w:tab w:val="left" w:pos="765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2E5FCE" w:rsidRPr="00E629BD" w:rsidSect="001F4CEC">
      <w:pgSz w:w="12240" w:h="15840"/>
      <w:pgMar w:top="567" w:right="758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1"/>
    <w:rsid w:val="00003326"/>
    <w:rsid w:val="00003505"/>
    <w:rsid w:val="000035CA"/>
    <w:rsid w:val="00005CE0"/>
    <w:rsid w:val="00007757"/>
    <w:rsid w:val="00012164"/>
    <w:rsid w:val="00022D13"/>
    <w:rsid w:val="0002655D"/>
    <w:rsid w:val="0003025C"/>
    <w:rsid w:val="00031B6C"/>
    <w:rsid w:val="00035822"/>
    <w:rsid w:val="000362B2"/>
    <w:rsid w:val="000509D6"/>
    <w:rsid w:val="00064F56"/>
    <w:rsid w:val="000721B4"/>
    <w:rsid w:val="00073F32"/>
    <w:rsid w:val="000851E5"/>
    <w:rsid w:val="0009728F"/>
    <w:rsid w:val="000A0494"/>
    <w:rsid w:val="000A1E54"/>
    <w:rsid w:val="000A3F63"/>
    <w:rsid w:val="000A6709"/>
    <w:rsid w:val="000A67BF"/>
    <w:rsid w:val="000B0D86"/>
    <w:rsid w:val="000B1842"/>
    <w:rsid w:val="000B6400"/>
    <w:rsid w:val="000C4CD5"/>
    <w:rsid w:val="000D1310"/>
    <w:rsid w:val="000D155C"/>
    <w:rsid w:val="000D1CDD"/>
    <w:rsid w:val="000D2C2C"/>
    <w:rsid w:val="000D5BD2"/>
    <w:rsid w:val="000E710D"/>
    <w:rsid w:val="000F5082"/>
    <w:rsid w:val="0011217D"/>
    <w:rsid w:val="0011711F"/>
    <w:rsid w:val="00123A5C"/>
    <w:rsid w:val="001242F7"/>
    <w:rsid w:val="00124C58"/>
    <w:rsid w:val="001259CA"/>
    <w:rsid w:val="001271B3"/>
    <w:rsid w:val="00141D3A"/>
    <w:rsid w:val="0015343F"/>
    <w:rsid w:val="00155D28"/>
    <w:rsid w:val="00157E52"/>
    <w:rsid w:val="001626C0"/>
    <w:rsid w:val="0016300F"/>
    <w:rsid w:val="0017303E"/>
    <w:rsid w:val="00173B16"/>
    <w:rsid w:val="00174531"/>
    <w:rsid w:val="00185BFC"/>
    <w:rsid w:val="00186F6E"/>
    <w:rsid w:val="001A4000"/>
    <w:rsid w:val="001B2106"/>
    <w:rsid w:val="001C3AA7"/>
    <w:rsid w:val="001C539F"/>
    <w:rsid w:val="001E33A0"/>
    <w:rsid w:val="001F4CEC"/>
    <w:rsid w:val="001F6E69"/>
    <w:rsid w:val="0020440C"/>
    <w:rsid w:val="002222AC"/>
    <w:rsid w:val="00222A37"/>
    <w:rsid w:val="002275AC"/>
    <w:rsid w:val="00232DD7"/>
    <w:rsid w:val="00237F2B"/>
    <w:rsid w:val="0024197E"/>
    <w:rsid w:val="002424F0"/>
    <w:rsid w:val="00242B58"/>
    <w:rsid w:val="00247C90"/>
    <w:rsid w:val="00251EE2"/>
    <w:rsid w:val="0025633E"/>
    <w:rsid w:val="00265ED0"/>
    <w:rsid w:val="00267817"/>
    <w:rsid w:val="00271609"/>
    <w:rsid w:val="00282233"/>
    <w:rsid w:val="00282FFA"/>
    <w:rsid w:val="00283750"/>
    <w:rsid w:val="0028763D"/>
    <w:rsid w:val="00293BEA"/>
    <w:rsid w:val="00294F6C"/>
    <w:rsid w:val="00295A81"/>
    <w:rsid w:val="002A18D2"/>
    <w:rsid w:val="002A4DA3"/>
    <w:rsid w:val="002B0199"/>
    <w:rsid w:val="002D3CB3"/>
    <w:rsid w:val="002D786F"/>
    <w:rsid w:val="002E5FCE"/>
    <w:rsid w:val="002F33C8"/>
    <w:rsid w:val="002F3E5B"/>
    <w:rsid w:val="00300923"/>
    <w:rsid w:val="00300A04"/>
    <w:rsid w:val="00305F1F"/>
    <w:rsid w:val="00312C1F"/>
    <w:rsid w:val="00313139"/>
    <w:rsid w:val="0032051A"/>
    <w:rsid w:val="00321F2E"/>
    <w:rsid w:val="00332837"/>
    <w:rsid w:val="00335053"/>
    <w:rsid w:val="00342D15"/>
    <w:rsid w:val="00344A07"/>
    <w:rsid w:val="003458B4"/>
    <w:rsid w:val="00345BC4"/>
    <w:rsid w:val="003507F3"/>
    <w:rsid w:val="00357F79"/>
    <w:rsid w:val="00365E5F"/>
    <w:rsid w:val="00393333"/>
    <w:rsid w:val="003B7ECE"/>
    <w:rsid w:val="003C1569"/>
    <w:rsid w:val="003E03A1"/>
    <w:rsid w:val="003F79BE"/>
    <w:rsid w:val="00400BC2"/>
    <w:rsid w:val="00402BFA"/>
    <w:rsid w:val="00407D77"/>
    <w:rsid w:val="00425D82"/>
    <w:rsid w:val="00432AA5"/>
    <w:rsid w:val="00453575"/>
    <w:rsid w:val="00456BA2"/>
    <w:rsid w:val="00457313"/>
    <w:rsid w:val="00463DB9"/>
    <w:rsid w:val="004660D7"/>
    <w:rsid w:val="00471FD4"/>
    <w:rsid w:val="00474EE4"/>
    <w:rsid w:val="0048272C"/>
    <w:rsid w:val="00483267"/>
    <w:rsid w:val="00490C2A"/>
    <w:rsid w:val="0049499C"/>
    <w:rsid w:val="00496E9D"/>
    <w:rsid w:val="004973A9"/>
    <w:rsid w:val="004A1AA5"/>
    <w:rsid w:val="004A355B"/>
    <w:rsid w:val="004B77EC"/>
    <w:rsid w:val="00501A1D"/>
    <w:rsid w:val="00504EBF"/>
    <w:rsid w:val="005066A7"/>
    <w:rsid w:val="00513A7A"/>
    <w:rsid w:val="00514E1C"/>
    <w:rsid w:val="00532709"/>
    <w:rsid w:val="00544608"/>
    <w:rsid w:val="005614DC"/>
    <w:rsid w:val="00575E33"/>
    <w:rsid w:val="00581F34"/>
    <w:rsid w:val="00582B90"/>
    <w:rsid w:val="00582BBE"/>
    <w:rsid w:val="00586348"/>
    <w:rsid w:val="00592ED0"/>
    <w:rsid w:val="005A7F5B"/>
    <w:rsid w:val="005B4F7B"/>
    <w:rsid w:val="005B772B"/>
    <w:rsid w:val="005B77B1"/>
    <w:rsid w:val="005C0F0A"/>
    <w:rsid w:val="005C600A"/>
    <w:rsid w:val="005C729E"/>
    <w:rsid w:val="005D1F46"/>
    <w:rsid w:val="005D75BE"/>
    <w:rsid w:val="005E52E6"/>
    <w:rsid w:val="005F68D4"/>
    <w:rsid w:val="0060537D"/>
    <w:rsid w:val="00634B99"/>
    <w:rsid w:val="00643A73"/>
    <w:rsid w:val="00643BF8"/>
    <w:rsid w:val="00643E35"/>
    <w:rsid w:val="00651108"/>
    <w:rsid w:val="00667236"/>
    <w:rsid w:val="00680767"/>
    <w:rsid w:val="006839E1"/>
    <w:rsid w:val="006873AB"/>
    <w:rsid w:val="00690CE2"/>
    <w:rsid w:val="006A3142"/>
    <w:rsid w:val="006B2925"/>
    <w:rsid w:val="006B3291"/>
    <w:rsid w:val="006C18FF"/>
    <w:rsid w:val="006C2C25"/>
    <w:rsid w:val="006C6855"/>
    <w:rsid w:val="006C71CC"/>
    <w:rsid w:val="006D5707"/>
    <w:rsid w:val="006E7CA1"/>
    <w:rsid w:val="00701A4D"/>
    <w:rsid w:val="00702926"/>
    <w:rsid w:val="007042EB"/>
    <w:rsid w:val="0070492E"/>
    <w:rsid w:val="0070563A"/>
    <w:rsid w:val="00706107"/>
    <w:rsid w:val="007152D8"/>
    <w:rsid w:val="00720C06"/>
    <w:rsid w:val="007215BC"/>
    <w:rsid w:val="007226B3"/>
    <w:rsid w:val="0072377F"/>
    <w:rsid w:val="0072547E"/>
    <w:rsid w:val="00733704"/>
    <w:rsid w:val="007359E9"/>
    <w:rsid w:val="0075055C"/>
    <w:rsid w:val="00782E06"/>
    <w:rsid w:val="007909AB"/>
    <w:rsid w:val="007C0C47"/>
    <w:rsid w:val="007C24D1"/>
    <w:rsid w:val="007C76EC"/>
    <w:rsid w:val="007D1A16"/>
    <w:rsid w:val="007E7B83"/>
    <w:rsid w:val="007E7F59"/>
    <w:rsid w:val="007F32D1"/>
    <w:rsid w:val="0081156E"/>
    <w:rsid w:val="00816479"/>
    <w:rsid w:val="00816A54"/>
    <w:rsid w:val="00821A32"/>
    <w:rsid w:val="00826B60"/>
    <w:rsid w:val="00846AC6"/>
    <w:rsid w:val="00850438"/>
    <w:rsid w:val="00851F7F"/>
    <w:rsid w:val="0086521F"/>
    <w:rsid w:val="00881932"/>
    <w:rsid w:val="00886254"/>
    <w:rsid w:val="0089240D"/>
    <w:rsid w:val="00893050"/>
    <w:rsid w:val="00893E55"/>
    <w:rsid w:val="00897264"/>
    <w:rsid w:val="008A202F"/>
    <w:rsid w:val="008B32CA"/>
    <w:rsid w:val="008C19FE"/>
    <w:rsid w:val="008D23D3"/>
    <w:rsid w:val="008D5E44"/>
    <w:rsid w:val="008F2CB4"/>
    <w:rsid w:val="009053EE"/>
    <w:rsid w:val="00916EEE"/>
    <w:rsid w:val="0092119D"/>
    <w:rsid w:val="009231B1"/>
    <w:rsid w:val="00927FB3"/>
    <w:rsid w:val="00931C15"/>
    <w:rsid w:val="009456C3"/>
    <w:rsid w:val="0095158B"/>
    <w:rsid w:val="00954A1C"/>
    <w:rsid w:val="00956F94"/>
    <w:rsid w:val="00962A6E"/>
    <w:rsid w:val="009713F4"/>
    <w:rsid w:val="009760EB"/>
    <w:rsid w:val="0097745C"/>
    <w:rsid w:val="009839E1"/>
    <w:rsid w:val="0099702E"/>
    <w:rsid w:val="0099783F"/>
    <w:rsid w:val="009A30A2"/>
    <w:rsid w:val="009A5046"/>
    <w:rsid w:val="009A7D45"/>
    <w:rsid w:val="009B1302"/>
    <w:rsid w:val="009D67B7"/>
    <w:rsid w:val="009F16ED"/>
    <w:rsid w:val="009F3D59"/>
    <w:rsid w:val="00A0442A"/>
    <w:rsid w:val="00A05306"/>
    <w:rsid w:val="00A10A77"/>
    <w:rsid w:val="00A16485"/>
    <w:rsid w:val="00A17315"/>
    <w:rsid w:val="00A17620"/>
    <w:rsid w:val="00A17848"/>
    <w:rsid w:val="00A17D87"/>
    <w:rsid w:val="00A21EF0"/>
    <w:rsid w:val="00A25514"/>
    <w:rsid w:val="00A326C2"/>
    <w:rsid w:val="00A35C94"/>
    <w:rsid w:val="00A505FD"/>
    <w:rsid w:val="00A551FA"/>
    <w:rsid w:val="00A55B31"/>
    <w:rsid w:val="00A566C7"/>
    <w:rsid w:val="00A717E6"/>
    <w:rsid w:val="00A72659"/>
    <w:rsid w:val="00A8551E"/>
    <w:rsid w:val="00A94615"/>
    <w:rsid w:val="00A961FD"/>
    <w:rsid w:val="00A97CEB"/>
    <w:rsid w:val="00AA6E45"/>
    <w:rsid w:val="00AB2679"/>
    <w:rsid w:val="00AB6D3E"/>
    <w:rsid w:val="00AC321B"/>
    <w:rsid w:val="00AC3FAC"/>
    <w:rsid w:val="00AC56D6"/>
    <w:rsid w:val="00AE20A5"/>
    <w:rsid w:val="00B0628B"/>
    <w:rsid w:val="00B0782F"/>
    <w:rsid w:val="00B151E7"/>
    <w:rsid w:val="00B22B1A"/>
    <w:rsid w:val="00B2709E"/>
    <w:rsid w:val="00B36226"/>
    <w:rsid w:val="00B37BDE"/>
    <w:rsid w:val="00B45455"/>
    <w:rsid w:val="00B56CDD"/>
    <w:rsid w:val="00B64DC1"/>
    <w:rsid w:val="00B6791A"/>
    <w:rsid w:val="00B72B27"/>
    <w:rsid w:val="00B75A7F"/>
    <w:rsid w:val="00B81D77"/>
    <w:rsid w:val="00BA3FFD"/>
    <w:rsid w:val="00BB0079"/>
    <w:rsid w:val="00BB2A48"/>
    <w:rsid w:val="00BB79F0"/>
    <w:rsid w:val="00BC4B1A"/>
    <w:rsid w:val="00BD41AE"/>
    <w:rsid w:val="00BD633C"/>
    <w:rsid w:val="00BD786B"/>
    <w:rsid w:val="00BE0481"/>
    <w:rsid w:val="00BE2FC2"/>
    <w:rsid w:val="00C039F5"/>
    <w:rsid w:val="00C12BC9"/>
    <w:rsid w:val="00C1358B"/>
    <w:rsid w:val="00C156D1"/>
    <w:rsid w:val="00C45512"/>
    <w:rsid w:val="00C465E1"/>
    <w:rsid w:val="00C5578D"/>
    <w:rsid w:val="00C61FBD"/>
    <w:rsid w:val="00C6308E"/>
    <w:rsid w:val="00C708F0"/>
    <w:rsid w:val="00C90508"/>
    <w:rsid w:val="00C90C48"/>
    <w:rsid w:val="00C925D1"/>
    <w:rsid w:val="00C9690F"/>
    <w:rsid w:val="00CA20EB"/>
    <w:rsid w:val="00CB0AD4"/>
    <w:rsid w:val="00CB140A"/>
    <w:rsid w:val="00CB56B3"/>
    <w:rsid w:val="00CD3691"/>
    <w:rsid w:val="00CD41E3"/>
    <w:rsid w:val="00CD5208"/>
    <w:rsid w:val="00CE42EA"/>
    <w:rsid w:val="00CE4728"/>
    <w:rsid w:val="00CE5434"/>
    <w:rsid w:val="00CE5E94"/>
    <w:rsid w:val="00CF01F5"/>
    <w:rsid w:val="00CF10D7"/>
    <w:rsid w:val="00CF325B"/>
    <w:rsid w:val="00D05669"/>
    <w:rsid w:val="00D128F9"/>
    <w:rsid w:val="00D21B6A"/>
    <w:rsid w:val="00D42B80"/>
    <w:rsid w:val="00D44502"/>
    <w:rsid w:val="00D51412"/>
    <w:rsid w:val="00D60148"/>
    <w:rsid w:val="00D6092A"/>
    <w:rsid w:val="00D6515C"/>
    <w:rsid w:val="00D72725"/>
    <w:rsid w:val="00D754A2"/>
    <w:rsid w:val="00D81178"/>
    <w:rsid w:val="00D8158A"/>
    <w:rsid w:val="00DA3679"/>
    <w:rsid w:val="00DB4B8B"/>
    <w:rsid w:val="00DB6EC8"/>
    <w:rsid w:val="00DC1F35"/>
    <w:rsid w:val="00DD2AA1"/>
    <w:rsid w:val="00DF1B53"/>
    <w:rsid w:val="00DF7FD9"/>
    <w:rsid w:val="00E33AE6"/>
    <w:rsid w:val="00E35D3B"/>
    <w:rsid w:val="00E4108C"/>
    <w:rsid w:val="00E44A9D"/>
    <w:rsid w:val="00E54CFD"/>
    <w:rsid w:val="00E57543"/>
    <w:rsid w:val="00E629BD"/>
    <w:rsid w:val="00E63083"/>
    <w:rsid w:val="00E631E6"/>
    <w:rsid w:val="00E6503A"/>
    <w:rsid w:val="00E66B2B"/>
    <w:rsid w:val="00E96080"/>
    <w:rsid w:val="00EA06F0"/>
    <w:rsid w:val="00EA752C"/>
    <w:rsid w:val="00EA75AE"/>
    <w:rsid w:val="00EB5FC3"/>
    <w:rsid w:val="00EC07EA"/>
    <w:rsid w:val="00EC433C"/>
    <w:rsid w:val="00EC49A8"/>
    <w:rsid w:val="00ED2055"/>
    <w:rsid w:val="00EE0550"/>
    <w:rsid w:val="00EF07DF"/>
    <w:rsid w:val="00EF48F5"/>
    <w:rsid w:val="00F0118B"/>
    <w:rsid w:val="00F17D79"/>
    <w:rsid w:val="00F259ED"/>
    <w:rsid w:val="00F265F6"/>
    <w:rsid w:val="00F40583"/>
    <w:rsid w:val="00F46140"/>
    <w:rsid w:val="00F46461"/>
    <w:rsid w:val="00F46EDE"/>
    <w:rsid w:val="00F51C4E"/>
    <w:rsid w:val="00F57E46"/>
    <w:rsid w:val="00F6156B"/>
    <w:rsid w:val="00F64106"/>
    <w:rsid w:val="00F64468"/>
    <w:rsid w:val="00F645FA"/>
    <w:rsid w:val="00F652AF"/>
    <w:rsid w:val="00F727DB"/>
    <w:rsid w:val="00F740E6"/>
    <w:rsid w:val="00F762CF"/>
    <w:rsid w:val="00F773D9"/>
    <w:rsid w:val="00F8112D"/>
    <w:rsid w:val="00F83AA5"/>
    <w:rsid w:val="00F87A9A"/>
    <w:rsid w:val="00F87B20"/>
    <w:rsid w:val="00F97CB5"/>
    <w:rsid w:val="00FA345E"/>
    <w:rsid w:val="00FA3657"/>
    <w:rsid w:val="00FA471E"/>
    <w:rsid w:val="00FA7CEE"/>
    <w:rsid w:val="00FB7011"/>
    <w:rsid w:val="00FC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E24DC"/>
  <w15:chartTrackingRefBased/>
  <w15:docId w15:val="{C333A8BE-2317-48A9-9532-1B89AC8C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1B6C"/>
    <w:rPr>
      <w:color w:val="0000FF"/>
      <w:u w:val="single"/>
    </w:rPr>
  </w:style>
  <w:style w:type="table" w:styleId="TableGrid">
    <w:name w:val="Table Grid"/>
    <w:basedOn w:val="TableNormal"/>
    <w:uiPriority w:val="39"/>
    <w:rsid w:val="0028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333CF-7504-4A24-91B3-E793BAA3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</cp:lastModifiedBy>
  <cp:revision>2</cp:revision>
  <dcterms:created xsi:type="dcterms:W3CDTF">2022-03-14T08:51:00Z</dcterms:created>
  <dcterms:modified xsi:type="dcterms:W3CDTF">2022-03-14T08:51:00Z</dcterms:modified>
</cp:coreProperties>
</file>